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9" w:rsidRDefault="00455AE9" w:rsidP="00455AE9"/>
    <w:p w:rsidR="00455AE9" w:rsidRPr="00455AE9" w:rsidRDefault="00455AE9" w:rsidP="00455A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  <w:bookmarkStart w:id="0" w:name="_GoBack"/>
      <w:bookmarkEnd w:id="0"/>
    </w:p>
    <w:p w:rsidR="00455AE9" w:rsidRDefault="00455AE9" w:rsidP="00455AE9"/>
    <w:p w:rsidR="00BB5D32" w:rsidRDefault="00BB5D32" w:rsidP="00455AE9"/>
    <w:p w:rsidR="00455AE9" w:rsidRPr="00F27937" w:rsidRDefault="00455AE9" w:rsidP="00455AE9">
      <w:pPr>
        <w:jc w:val="center"/>
      </w:pPr>
      <w:r w:rsidRPr="00F27937">
        <w:t>A Széchenyi István Egyetem Mezőgazdaság- és Élelmiszertudományi Kar</w:t>
      </w:r>
    </w:p>
    <w:p w:rsidR="00455AE9" w:rsidRDefault="00455AE9" w:rsidP="00455AE9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455AE9" w:rsidRDefault="00455AE9" w:rsidP="00455AE9">
      <w:pPr>
        <w:jc w:val="center"/>
        <w:rPr>
          <w:sz w:val="16"/>
        </w:rPr>
      </w:pPr>
    </w:p>
    <w:p w:rsidR="00455AE9" w:rsidRDefault="007F3877" w:rsidP="00455A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GICZI ZSOLT</w:t>
      </w:r>
    </w:p>
    <w:p w:rsidR="00455AE9" w:rsidRDefault="00455AE9" w:rsidP="00455AE9">
      <w:pPr>
        <w:jc w:val="center"/>
        <w:rPr>
          <w:sz w:val="16"/>
        </w:rPr>
      </w:pPr>
    </w:p>
    <w:p w:rsidR="00455AE9" w:rsidRPr="00A3587E" w:rsidRDefault="00455AE9" w:rsidP="00455AE9">
      <w:pPr>
        <w:pStyle w:val="Cmsor4"/>
        <w:rPr>
          <w:b/>
          <w:bCs/>
          <w:sz w:val="24"/>
        </w:rPr>
      </w:pPr>
      <w:r w:rsidRPr="00A3587E">
        <w:rPr>
          <w:b/>
          <w:bCs/>
          <w:sz w:val="24"/>
        </w:rPr>
        <w:t>„</w:t>
      </w:r>
      <w:r w:rsidR="007F3877">
        <w:rPr>
          <w:caps/>
          <w:sz w:val="24"/>
        </w:rPr>
        <w:t xml:space="preserve">LEVÉLTRÁGYAKÉNT ALKALMAZOTT RÉZ-KOMPLEX VEGYÜLET HATÁSA ŐSZI BÚZA (tRITICUM AESTIVUM l.) HOZAMÁRA </w:t>
      </w:r>
      <w:proofErr w:type="gramStart"/>
      <w:r w:rsidR="007F3877">
        <w:rPr>
          <w:caps/>
          <w:sz w:val="24"/>
        </w:rPr>
        <w:t>ÉS</w:t>
      </w:r>
      <w:proofErr w:type="gramEnd"/>
      <w:r w:rsidR="007F3877">
        <w:rPr>
          <w:caps/>
          <w:sz w:val="24"/>
        </w:rPr>
        <w:t xml:space="preserve"> BELTARTALMI MUTATÓIRA</w:t>
      </w:r>
      <w:r w:rsidRPr="00A3587E">
        <w:rPr>
          <w:b/>
          <w:bCs/>
          <w:sz w:val="24"/>
        </w:rPr>
        <w:t>”</w:t>
      </w:r>
    </w:p>
    <w:p w:rsidR="00455AE9" w:rsidRDefault="00455AE9" w:rsidP="00455AE9">
      <w:pPr>
        <w:rPr>
          <w:sz w:val="16"/>
        </w:rPr>
      </w:pPr>
    </w:p>
    <w:p w:rsidR="00455AE9" w:rsidRPr="00A3587E" w:rsidRDefault="00455AE9" w:rsidP="00455AE9">
      <w:pPr>
        <w:jc w:val="center"/>
      </w:pPr>
      <w:r w:rsidRPr="00A3587E">
        <w:t xml:space="preserve">című PhD dolgozatának </w:t>
      </w:r>
      <w:r w:rsidR="00943863">
        <w:t xml:space="preserve">online </w:t>
      </w:r>
      <w:r w:rsidRPr="00A3587E">
        <w:t>nyilvános vitájára.</w:t>
      </w:r>
    </w:p>
    <w:p w:rsidR="00455AE9" w:rsidRPr="000C7C2B" w:rsidRDefault="00455AE9" w:rsidP="00455AE9">
      <w:pPr>
        <w:jc w:val="center"/>
        <w:rPr>
          <w:sz w:val="16"/>
          <w:szCs w:val="16"/>
        </w:rPr>
      </w:pPr>
    </w:p>
    <w:p w:rsidR="00455AE9" w:rsidRPr="003B776E" w:rsidRDefault="00455AE9" w:rsidP="00455AE9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455AE9" w:rsidRPr="00012B72" w:rsidRDefault="00455AE9" w:rsidP="00455AE9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455AE9" w:rsidRPr="000C7C2B" w:rsidRDefault="00455AE9" w:rsidP="00455AE9">
      <w:pPr>
        <w:rPr>
          <w:i/>
          <w:iCs/>
          <w:sz w:val="16"/>
          <w:szCs w:val="16"/>
        </w:rPr>
      </w:pPr>
    </w:p>
    <w:p w:rsidR="00455AE9" w:rsidRPr="003B776E" w:rsidRDefault="002C65E2" w:rsidP="00455AE9">
      <w:pPr>
        <w:ind w:left="2552" w:hanging="2552"/>
        <w:rPr>
          <w:sz w:val="28"/>
        </w:rPr>
      </w:pPr>
      <w:r>
        <w:rPr>
          <w:i/>
          <w:iCs/>
          <w:sz w:val="28"/>
        </w:rPr>
        <w:t>Tudományos vezető</w:t>
      </w:r>
      <w:r w:rsidR="00455AE9">
        <w:rPr>
          <w:i/>
          <w:iCs/>
          <w:sz w:val="28"/>
        </w:rPr>
        <w:t xml:space="preserve">: </w:t>
      </w:r>
      <w:r w:rsidR="00455AE9">
        <w:rPr>
          <w:i/>
          <w:iCs/>
          <w:sz w:val="28"/>
        </w:rPr>
        <w:tab/>
      </w:r>
      <w:r w:rsidR="00D97CA0" w:rsidRPr="007F3877">
        <w:rPr>
          <w:b/>
          <w:iCs/>
          <w:sz w:val="26"/>
          <w:szCs w:val="26"/>
        </w:rPr>
        <w:t>Prof.</w:t>
      </w:r>
      <w:r w:rsidR="00D97CA0">
        <w:rPr>
          <w:iCs/>
          <w:sz w:val="28"/>
        </w:rPr>
        <w:t xml:space="preserve"> </w:t>
      </w:r>
      <w:r w:rsidR="00455AE9" w:rsidRPr="007A4169">
        <w:rPr>
          <w:b/>
          <w:sz w:val="26"/>
          <w:szCs w:val="26"/>
        </w:rPr>
        <w:t xml:space="preserve">Dr. </w:t>
      </w:r>
      <w:r w:rsidR="007F3877">
        <w:rPr>
          <w:b/>
          <w:sz w:val="26"/>
          <w:szCs w:val="26"/>
        </w:rPr>
        <w:t xml:space="preserve">Szakál Pál </w:t>
      </w:r>
      <w:proofErr w:type="spellStart"/>
      <w:r w:rsidR="007F3877">
        <w:rPr>
          <w:b/>
          <w:sz w:val="26"/>
          <w:szCs w:val="26"/>
        </w:rPr>
        <w:t>C</w:t>
      </w:r>
      <w:r w:rsidR="00D97CA0">
        <w:rPr>
          <w:b/>
          <w:sz w:val="26"/>
          <w:szCs w:val="26"/>
        </w:rPr>
        <w:t>Sc</w:t>
      </w:r>
      <w:proofErr w:type="spellEnd"/>
      <w:r w:rsidR="00D97CA0">
        <w:rPr>
          <w:b/>
          <w:sz w:val="26"/>
          <w:szCs w:val="26"/>
        </w:rPr>
        <w:t>,</w:t>
      </w:r>
      <w:r w:rsidR="00455AE9">
        <w:rPr>
          <w:sz w:val="28"/>
        </w:rPr>
        <w:t xml:space="preserve"> </w:t>
      </w:r>
      <w:r w:rsidR="007F3877">
        <w:t>egyetemi tanár</w:t>
      </w:r>
    </w:p>
    <w:p w:rsidR="00455AE9" w:rsidRDefault="00455AE9" w:rsidP="00455AE9">
      <w:pPr>
        <w:ind w:left="2552"/>
        <w:rPr>
          <w:sz w:val="16"/>
        </w:rPr>
      </w:pPr>
      <w:r>
        <w:rPr>
          <w:sz w:val="16"/>
        </w:rPr>
        <w:t>(SZE-MÉK, Mosonmagyaróvár)</w:t>
      </w:r>
    </w:p>
    <w:p w:rsidR="00D97CA0" w:rsidRDefault="00D97CA0" w:rsidP="00455AE9">
      <w:pPr>
        <w:ind w:left="2552"/>
      </w:pPr>
      <w:r w:rsidRPr="00D97CA0">
        <w:rPr>
          <w:b/>
          <w:sz w:val="26"/>
          <w:szCs w:val="26"/>
        </w:rPr>
        <w:t xml:space="preserve">Dr. </w:t>
      </w:r>
      <w:r w:rsidR="007F3877">
        <w:rPr>
          <w:b/>
          <w:sz w:val="26"/>
          <w:szCs w:val="26"/>
        </w:rPr>
        <w:t>Kalocsai Renátó</w:t>
      </w:r>
      <w:r w:rsidRPr="00D97CA0">
        <w:rPr>
          <w:b/>
          <w:sz w:val="26"/>
          <w:szCs w:val="26"/>
        </w:rPr>
        <w:t xml:space="preserve"> PhD</w:t>
      </w:r>
      <w:r w:rsidRPr="00D97CA0">
        <w:t xml:space="preserve">, </w:t>
      </w:r>
      <w:r w:rsidR="007F3877">
        <w:t>tanszékvezető, egyetemi docens</w:t>
      </w:r>
    </w:p>
    <w:p w:rsidR="00D97CA0" w:rsidRDefault="00D97CA0" w:rsidP="00455AE9">
      <w:pPr>
        <w:ind w:left="2552"/>
        <w:rPr>
          <w:sz w:val="16"/>
        </w:rPr>
      </w:pPr>
      <w:r>
        <w:rPr>
          <w:sz w:val="16"/>
        </w:rPr>
        <w:t>(</w:t>
      </w:r>
      <w:r w:rsidR="007F3877">
        <w:rPr>
          <w:sz w:val="16"/>
        </w:rPr>
        <w:t>SZE-MÉK, Mosonmagyaróvár</w:t>
      </w:r>
      <w:r>
        <w:rPr>
          <w:sz w:val="16"/>
        </w:rPr>
        <w:t>)</w:t>
      </w:r>
    </w:p>
    <w:p w:rsidR="00455AE9" w:rsidRPr="003D1E9C" w:rsidRDefault="00455AE9" w:rsidP="00455AE9">
      <w:pPr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CF70D7" w:rsidRPr="00CF70D7" w:rsidRDefault="00CF70D7" w:rsidP="00455AE9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január 21.</w:t>
      </w:r>
      <w:r w:rsidRPr="00B32E5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csütörtök</w:t>
      </w:r>
      <w:r w:rsidRPr="00B32E57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14.00 órakor</w:t>
      </w:r>
    </w:p>
    <w:p w:rsidR="007F3877" w:rsidRPr="00E767B8" w:rsidRDefault="007F3877" w:rsidP="007F3877">
      <w:pPr>
        <w:jc w:val="center"/>
        <w:rPr>
          <w:b/>
        </w:rPr>
      </w:pPr>
      <w:r w:rsidRPr="00E767B8">
        <w:rPr>
          <w:b/>
        </w:rPr>
        <w:t xml:space="preserve">Google </w:t>
      </w:r>
      <w:proofErr w:type="spellStart"/>
      <w:r w:rsidRPr="00E767B8">
        <w:rPr>
          <w:b/>
        </w:rPr>
        <w:t>Meet</w:t>
      </w:r>
      <w:proofErr w:type="spellEnd"/>
      <w:r w:rsidRPr="00E767B8">
        <w:rPr>
          <w:b/>
        </w:rPr>
        <w:t xml:space="preserve">: </w:t>
      </w:r>
      <w:hyperlink r:id="rId7" w:history="1">
        <w:r w:rsidRPr="00CB3090">
          <w:rPr>
            <w:rStyle w:val="Hiperhivatkozs"/>
          </w:rPr>
          <w:t>https://</w:t>
        </w:r>
        <w:hyperlink r:id="rId8" w:tgtFrame="_blank" w:history="1">
          <w:r w:rsidR="00CB3ED9">
            <w:rPr>
              <w:rStyle w:val="Hiperhivatkozs"/>
              <w:rFonts w:ascii="Arial" w:hAnsi="Arial" w:cs="Arial"/>
              <w:color w:val="1155CC"/>
              <w:spacing w:val="5"/>
              <w:sz w:val="18"/>
              <w:szCs w:val="18"/>
              <w:shd w:val="clear" w:color="auto" w:fill="FFFFFF"/>
            </w:rPr>
            <w:t>meet.google.com/nsa-setd-gzc</w:t>
          </w:r>
        </w:hyperlink>
        <w:r w:rsidR="00CB3ED9">
          <w:rPr>
            <w:rFonts w:ascii="Arial" w:hAnsi="Arial" w:cs="Arial"/>
            <w:color w:val="222222"/>
            <w:shd w:val="clear" w:color="auto" w:fill="FFFFFF"/>
          </w:rPr>
          <w:t> </w:t>
        </w:r>
      </w:hyperlink>
      <w:r>
        <w:t xml:space="preserve"> </w:t>
      </w:r>
    </w:p>
    <w:p w:rsidR="007F3877" w:rsidRPr="00E767B8" w:rsidRDefault="007F3877" w:rsidP="007F3877">
      <w:pPr>
        <w:jc w:val="center"/>
        <w:rPr>
          <w:sz w:val="20"/>
        </w:rPr>
      </w:pPr>
      <w:r w:rsidRPr="00E767B8">
        <w:rPr>
          <w:sz w:val="20"/>
        </w:rPr>
        <w:t>A videoértekezlethez való csatlakozáshoz</w:t>
      </w:r>
      <w:r w:rsidR="00CB3ED9">
        <w:rPr>
          <w:sz w:val="20"/>
        </w:rPr>
        <w:t xml:space="preserve"> kattintson a következő </w:t>
      </w:r>
      <w:proofErr w:type="gramStart"/>
      <w:r w:rsidR="00CB3ED9">
        <w:rPr>
          <w:sz w:val="20"/>
        </w:rPr>
        <w:t>linkre</w:t>
      </w:r>
      <w:proofErr w:type="gramEnd"/>
      <w:r w:rsidR="00CB3ED9">
        <w:rPr>
          <w:sz w:val="20"/>
        </w:rPr>
        <w:t>:</w:t>
      </w:r>
      <w:r>
        <w:rPr>
          <w:sz w:val="20"/>
        </w:rPr>
        <w:t xml:space="preserve"> </w:t>
      </w:r>
      <w:r w:rsidR="00D43AC2" w:rsidRPr="00D43AC2">
        <w:rPr>
          <w:sz w:val="20"/>
        </w:rPr>
        <w:t>https://</w:t>
      </w:r>
      <w:hyperlink r:id="rId9" w:tgtFrame="_blank" w:history="1">
        <w:r w:rsidR="00D43AC2" w:rsidRPr="00D43AC2">
          <w:rPr>
            <w:sz w:val="20"/>
          </w:rPr>
          <w:t>meet.google.com/nsa-setd-gzc</w:t>
        </w:r>
      </w:hyperlink>
    </w:p>
    <w:p w:rsidR="00CB3ED9" w:rsidRDefault="00CB3ED9" w:rsidP="00CB3ED9">
      <w:pPr>
        <w:jc w:val="center"/>
        <w:rPr>
          <w:sz w:val="20"/>
        </w:rPr>
      </w:pPr>
      <w:r>
        <w:rPr>
          <w:sz w:val="20"/>
        </w:rPr>
        <w:t>(</w:t>
      </w:r>
      <w:r w:rsidRPr="00E767B8">
        <w:rPr>
          <w:sz w:val="20"/>
        </w:rPr>
        <w:t xml:space="preserve">Ha telefonon keresztül szeretne csatlakozni, hívja </w:t>
      </w:r>
      <w:proofErr w:type="gramStart"/>
      <w:r w:rsidRPr="00E767B8">
        <w:rPr>
          <w:sz w:val="20"/>
        </w:rPr>
        <w:t>a(</w:t>
      </w:r>
      <w:proofErr w:type="gramEnd"/>
      <w:r w:rsidRPr="00E767B8">
        <w:rPr>
          <w:sz w:val="20"/>
        </w:rPr>
        <w:t xml:space="preserve">z) </w:t>
      </w:r>
      <w:dir w:val="ltr">
        <w:r w:rsidR="00D43AC2">
          <w:rPr>
            <w:rFonts w:ascii="Arial" w:hAnsi="Arial" w:cs="Arial"/>
            <w:color w:val="5F6368"/>
            <w:spacing w:val="5"/>
            <w:sz w:val="18"/>
            <w:szCs w:val="18"/>
            <w:shd w:val="clear" w:color="auto" w:fill="FFFFFF"/>
          </w:rPr>
          <w:t>(US) +1 260-468-8004</w:t>
        </w:r>
        <w:r w:rsidRPr="00E767B8">
          <w:rPr>
            <w:sz w:val="20"/>
          </w:rPr>
          <w:t xml:space="preserve"> számot, és adja meg a következő </w:t>
        </w:r>
        <w:r w:rsidR="00A52867">
          <w:t>‬</w:t>
        </w:r>
      </w:dir>
    </w:p>
    <w:p w:rsidR="00455AE9" w:rsidRPr="00B32E57" w:rsidRDefault="00CB3ED9" w:rsidP="00CB3ED9">
      <w:pPr>
        <w:pStyle w:val="Szvegtrzs"/>
        <w:rPr>
          <w:b/>
          <w:bCs/>
          <w:sz w:val="26"/>
          <w:szCs w:val="26"/>
        </w:rPr>
      </w:pPr>
      <w:r w:rsidRPr="00E767B8">
        <w:rPr>
          <w:sz w:val="20"/>
        </w:rPr>
        <w:t xml:space="preserve">PIN-kódot: </w:t>
      </w:r>
      <w:r w:rsidR="00D43AC2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687 292 159</w:t>
      </w:r>
      <w:r w:rsidR="00D43AC2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‬#</w:t>
      </w:r>
      <w:r w:rsidRPr="00E767B8">
        <w:rPr>
          <w:sz w:val="20"/>
        </w:rPr>
        <w:t>.</w:t>
      </w:r>
      <w:r>
        <w:rPr>
          <w:sz w:val="20"/>
        </w:rPr>
        <w:t>)</w:t>
      </w:r>
    </w:p>
    <w:p w:rsidR="00455AE9" w:rsidRDefault="00455AE9" w:rsidP="00455AE9">
      <w:pPr>
        <w:pStyle w:val="Szvegtrzs"/>
        <w:jc w:val="left"/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455AE9" w:rsidRPr="0078677E" w:rsidRDefault="00CF70D7" w:rsidP="00455AE9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      </w:t>
      </w:r>
      <w:r w:rsidR="00E253CE">
        <w:rPr>
          <w:b/>
          <w:bCs/>
          <w:sz w:val="26"/>
          <w:szCs w:val="26"/>
        </w:rPr>
        <w:t xml:space="preserve"> </w:t>
      </w:r>
      <w:r w:rsidR="00D97CA0">
        <w:rPr>
          <w:b/>
          <w:bCs/>
          <w:sz w:val="26"/>
          <w:szCs w:val="26"/>
        </w:rPr>
        <w:t xml:space="preserve">Prof. </w:t>
      </w:r>
      <w:r w:rsidR="00E253CE">
        <w:rPr>
          <w:b/>
          <w:bCs/>
          <w:sz w:val="26"/>
          <w:szCs w:val="26"/>
        </w:rPr>
        <w:t xml:space="preserve">Dr. </w:t>
      </w:r>
      <w:proofErr w:type="spellStart"/>
      <w:r>
        <w:rPr>
          <w:b/>
          <w:bCs/>
          <w:sz w:val="26"/>
          <w:szCs w:val="26"/>
        </w:rPr>
        <w:t>Stefanovitsné</w:t>
      </w:r>
      <w:proofErr w:type="spellEnd"/>
      <w:r>
        <w:rPr>
          <w:b/>
          <w:bCs/>
          <w:sz w:val="26"/>
          <w:szCs w:val="26"/>
        </w:rPr>
        <w:t xml:space="preserve"> Bányai Éva</w:t>
      </w:r>
      <w:r w:rsidR="00455AE9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D97CA0">
        <w:rPr>
          <w:b/>
          <w:bCs/>
          <w:sz w:val="26"/>
          <w:szCs w:val="26"/>
        </w:rPr>
        <w:t>DSc</w:t>
      </w:r>
      <w:proofErr w:type="spellEnd"/>
      <w:r w:rsidR="00455AE9">
        <w:rPr>
          <w:b/>
          <w:bCs/>
          <w:sz w:val="26"/>
          <w:szCs w:val="26"/>
        </w:rPr>
        <w:tab/>
        <w:t xml:space="preserve">     </w:t>
      </w:r>
      <w:r w:rsidR="003271B8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</w:t>
      </w:r>
      <w:r w:rsidR="00455AE9">
        <w:rPr>
          <w:b/>
          <w:bCs/>
          <w:sz w:val="26"/>
          <w:szCs w:val="26"/>
        </w:rPr>
        <w:t>Dr.</w:t>
      </w:r>
      <w:proofErr w:type="gramEnd"/>
      <w:r w:rsidR="00455AE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Tóth Zoltán PhD</w:t>
      </w:r>
      <w:r w:rsidR="00455AE9">
        <w:rPr>
          <w:bCs/>
          <w:sz w:val="22"/>
        </w:rPr>
        <w:t xml:space="preserve"> </w:t>
      </w:r>
    </w:p>
    <w:p w:rsidR="00455AE9" w:rsidRDefault="00E253CE" w:rsidP="00455AE9">
      <w:pPr>
        <w:rPr>
          <w:sz w:val="16"/>
        </w:rPr>
      </w:pPr>
      <w:r>
        <w:rPr>
          <w:sz w:val="22"/>
        </w:rPr>
        <w:t xml:space="preserve">         </w:t>
      </w:r>
      <w:r w:rsidR="003271B8">
        <w:rPr>
          <w:sz w:val="22"/>
        </w:rPr>
        <w:t xml:space="preserve"> </w:t>
      </w:r>
      <w:r w:rsidR="00D97CA0">
        <w:rPr>
          <w:sz w:val="22"/>
        </w:rPr>
        <w:t xml:space="preserve">              </w:t>
      </w:r>
      <w:r w:rsidR="00E637E1">
        <w:rPr>
          <w:sz w:val="22"/>
        </w:rPr>
        <w:t xml:space="preserve">     </w:t>
      </w:r>
      <w:proofErr w:type="gramStart"/>
      <w:r w:rsidR="00CF70D7">
        <w:rPr>
          <w:sz w:val="22"/>
        </w:rPr>
        <w:t>egyetemi</w:t>
      </w:r>
      <w:proofErr w:type="gramEnd"/>
      <w:r w:rsidR="00CF70D7">
        <w:rPr>
          <w:sz w:val="22"/>
        </w:rPr>
        <w:t xml:space="preserve"> tanár</w:t>
      </w:r>
      <w:r w:rsidR="00455AE9">
        <w:rPr>
          <w:sz w:val="22"/>
        </w:rPr>
        <w:t xml:space="preserve">                            </w:t>
      </w:r>
      <w:r w:rsidR="00461163">
        <w:rPr>
          <w:sz w:val="22"/>
        </w:rPr>
        <w:t xml:space="preserve">    </w:t>
      </w:r>
      <w:r w:rsidR="003271B8">
        <w:rPr>
          <w:sz w:val="22"/>
        </w:rPr>
        <w:t xml:space="preserve">         </w:t>
      </w:r>
      <w:r w:rsidR="002C65E2">
        <w:rPr>
          <w:sz w:val="22"/>
        </w:rPr>
        <w:t xml:space="preserve"> </w:t>
      </w:r>
      <w:r w:rsidR="003271B8">
        <w:rPr>
          <w:sz w:val="22"/>
        </w:rPr>
        <w:t xml:space="preserve">    </w:t>
      </w:r>
      <w:r w:rsidR="00E637E1">
        <w:rPr>
          <w:sz w:val="22"/>
        </w:rPr>
        <w:t xml:space="preserve">        </w:t>
      </w:r>
      <w:r w:rsidR="00CF70D7">
        <w:rPr>
          <w:sz w:val="22"/>
        </w:rPr>
        <w:t xml:space="preserve">        egyetemi docens</w:t>
      </w:r>
    </w:p>
    <w:p w:rsidR="00455AE9" w:rsidRDefault="00455AE9" w:rsidP="00455AE9">
      <w:pPr>
        <w:rPr>
          <w:sz w:val="22"/>
        </w:rPr>
      </w:pPr>
      <w:r>
        <w:rPr>
          <w:sz w:val="16"/>
        </w:rPr>
        <w:t xml:space="preserve">     </w:t>
      </w:r>
      <w:r w:rsidR="00E253CE">
        <w:rPr>
          <w:sz w:val="16"/>
        </w:rPr>
        <w:t xml:space="preserve">                          </w:t>
      </w:r>
      <w:r w:rsidR="00CF70D7">
        <w:rPr>
          <w:sz w:val="16"/>
        </w:rPr>
        <w:t xml:space="preserve"> </w:t>
      </w:r>
      <w:r w:rsidR="00E637E1">
        <w:rPr>
          <w:sz w:val="16"/>
        </w:rPr>
        <w:t xml:space="preserve"> </w:t>
      </w:r>
      <w:r>
        <w:rPr>
          <w:sz w:val="20"/>
          <w:szCs w:val="20"/>
        </w:rPr>
        <w:t>(</w:t>
      </w:r>
      <w:r w:rsidR="00CF70D7">
        <w:rPr>
          <w:sz w:val="20"/>
          <w:szCs w:val="20"/>
        </w:rPr>
        <w:t>SZIE-ÉTK, Budapest</w:t>
      </w:r>
      <w:proofErr w:type="gramStart"/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</w:t>
      </w:r>
      <w:r w:rsidR="003271B8">
        <w:rPr>
          <w:sz w:val="18"/>
        </w:rPr>
        <w:t xml:space="preserve">                           </w:t>
      </w:r>
      <w:r w:rsidR="0068487C">
        <w:rPr>
          <w:sz w:val="18"/>
        </w:rPr>
        <w:t xml:space="preserve"> </w:t>
      </w:r>
      <w:r w:rsidR="00CF70D7">
        <w:rPr>
          <w:sz w:val="18"/>
        </w:rPr>
        <w:t xml:space="preserve">    </w:t>
      </w:r>
      <w:r>
        <w:rPr>
          <w:sz w:val="20"/>
          <w:szCs w:val="20"/>
        </w:rPr>
        <w:t>(</w:t>
      </w:r>
      <w:proofErr w:type="gramEnd"/>
      <w:r w:rsidR="00E637E1">
        <w:rPr>
          <w:sz w:val="20"/>
          <w:szCs w:val="20"/>
        </w:rPr>
        <w:t>SZIE-</w:t>
      </w:r>
      <w:r w:rsidR="00CF70D7">
        <w:rPr>
          <w:sz w:val="20"/>
          <w:szCs w:val="20"/>
        </w:rPr>
        <w:t>GK, Keszthely</w:t>
      </w:r>
      <w:r>
        <w:rPr>
          <w:sz w:val="20"/>
          <w:szCs w:val="20"/>
        </w:rPr>
        <w:t>)</w:t>
      </w:r>
      <w:r>
        <w:rPr>
          <w:sz w:val="22"/>
        </w:rPr>
        <w:t xml:space="preserve">  </w:t>
      </w:r>
    </w:p>
    <w:p w:rsidR="00455AE9" w:rsidRPr="000C7C2B" w:rsidRDefault="00455AE9" w:rsidP="00455AE9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455AE9" w:rsidRDefault="00455AE9" w:rsidP="00455AE9">
      <w:pPr>
        <w:pStyle w:val="Cmsor7"/>
      </w:pPr>
      <w:r>
        <w:t xml:space="preserve">A Bírálóbizottság </w:t>
      </w:r>
    </w:p>
    <w:p w:rsidR="00455AE9" w:rsidRPr="00A3587E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  <w:t xml:space="preserve">Prof. Dr. </w:t>
      </w:r>
      <w:proofErr w:type="spellStart"/>
      <w:r w:rsidR="00CF70D7">
        <w:rPr>
          <w:sz w:val="22"/>
          <w:szCs w:val="22"/>
        </w:rPr>
        <w:t>Pinke</w:t>
      </w:r>
      <w:proofErr w:type="spellEnd"/>
      <w:r w:rsidR="00CF70D7">
        <w:rPr>
          <w:sz w:val="22"/>
          <w:szCs w:val="22"/>
        </w:rPr>
        <w:t xml:space="preserve"> Gyula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Pr="00A3587E">
        <w:rPr>
          <w:sz w:val="22"/>
          <w:szCs w:val="22"/>
        </w:rPr>
        <w:t>Sc</w:t>
      </w:r>
      <w:proofErr w:type="spellEnd"/>
      <w:r w:rsidRPr="00A3587E">
        <w:rPr>
          <w:sz w:val="22"/>
          <w:szCs w:val="22"/>
        </w:rPr>
        <w:t xml:space="preserve">, </w:t>
      </w:r>
      <w:r w:rsidR="003271B8">
        <w:rPr>
          <w:sz w:val="22"/>
          <w:szCs w:val="22"/>
        </w:rPr>
        <w:t>egyetemi tanár</w:t>
      </w:r>
      <w:r w:rsidR="00E637E1">
        <w:rPr>
          <w:sz w:val="22"/>
          <w:szCs w:val="22"/>
        </w:rPr>
        <w:t xml:space="preserve"> </w:t>
      </w:r>
      <w:r w:rsidR="00E637E1">
        <w:rPr>
          <w:sz w:val="16"/>
        </w:rPr>
        <w:t>(SZE-MÉK, Mosonmagyaróvár)</w:t>
      </w:r>
    </w:p>
    <w:p w:rsidR="00CF70D7" w:rsidRPr="00CF70D7" w:rsidRDefault="00455AE9" w:rsidP="00455AE9">
      <w:pPr>
        <w:pStyle w:val="Nincstrkz"/>
        <w:ind w:left="1134" w:hanging="1134"/>
        <w:rPr>
          <w:sz w:val="16"/>
          <w:szCs w:val="16"/>
        </w:rPr>
      </w:pPr>
      <w:r w:rsidRPr="00A3587E">
        <w:rPr>
          <w:b/>
          <w:i/>
          <w:sz w:val="22"/>
          <w:szCs w:val="22"/>
        </w:rPr>
        <w:t>Tagok:</w:t>
      </w:r>
      <w:r w:rsidR="00BB5D32">
        <w:rPr>
          <w:sz w:val="22"/>
          <w:szCs w:val="22"/>
        </w:rPr>
        <w:tab/>
      </w:r>
      <w:r w:rsidR="00CF70D7">
        <w:rPr>
          <w:sz w:val="22"/>
          <w:szCs w:val="22"/>
        </w:rPr>
        <w:t xml:space="preserve">Prof. Dr. Kuti Rajmund PhD, egyetemi tanár </w:t>
      </w:r>
      <w:r w:rsidR="00CF70D7">
        <w:rPr>
          <w:sz w:val="16"/>
          <w:szCs w:val="16"/>
        </w:rPr>
        <w:t>(SZE-GIVK, Győr)</w:t>
      </w:r>
    </w:p>
    <w:p w:rsidR="00CF70D7" w:rsidRDefault="00CF70D7" w:rsidP="00CF70D7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Prof. Dr. Makra László PhD egyetemi tanár </w:t>
      </w:r>
      <w:r w:rsidRPr="00CF70D7">
        <w:rPr>
          <w:sz w:val="16"/>
          <w:szCs w:val="16"/>
        </w:rPr>
        <w:t>(SZTE-MGK, Hódmezővásárhely)</w:t>
      </w:r>
    </w:p>
    <w:p w:rsidR="00455AE9" w:rsidRPr="00A3587E" w:rsidRDefault="0068487C" w:rsidP="00CF70D7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 w:rsidR="00CF70D7">
        <w:rPr>
          <w:sz w:val="22"/>
          <w:szCs w:val="22"/>
        </w:rPr>
        <w:t>Milics</w:t>
      </w:r>
      <w:proofErr w:type="spellEnd"/>
      <w:r w:rsidR="00CF70D7">
        <w:rPr>
          <w:sz w:val="22"/>
          <w:szCs w:val="22"/>
        </w:rPr>
        <w:t xml:space="preserve"> Gábor</w:t>
      </w:r>
      <w:r>
        <w:rPr>
          <w:sz w:val="22"/>
          <w:szCs w:val="22"/>
        </w:rPr>
        <w:t xml:space="preserve"> PhD</w:t>
      </w:r>
      <w:r w:rsidR="00455AE9" w:rsidRPr="00A3587E">
        <w:rPr>
          <w:sz w:val="22"/>
          <w:szCs w:val="22"/>
        </w:rPr>
        <w:t xml:space="preserve">, </w:t>
      </w:r>
      <w:r w:rsidR="00CF70D7">
        <w:rPr>
          <w:sz w:val="22"/>
          <w:szCs w:val="22"/>
        </w:rPr>
        <w:t>egyetemi docens</w:t>
      </w:r>
      <w:r w:rsidR="00455AE9" w:rsidRPr="00A3587E">
        <w:rPr>
          <w:sz w:val="22"/>
          <w:szCs w:val="22"/>
        </w:rPr>
        <w:t xml:space="preserve"> </w:t>
      </w:r>
      <w:r w:rsidR="00455AE9" w:rsidRPr="00E637E1">
        <w:rPr>
          <w:sz w:val="20"/>
          <w:szCs w:val="20"/>
        </w:rPr>
        <w:t>(</w:t>
      </w:r>
      <w:r w:rsidR="00CF70D7">
        <w:rPr>
          <w:sz w:val="16"/>
        </w:rPr>
        <w:t>SZE-MÉK, Mosonmagyaróvár</w:t>
      </w:r>
      <w:r w:rsidR="00455AE9" w:rsidRPr="00E637E1">
        <w:rPr>
          <w:sz w:val="20"/>
          <w:szCs w:val="20"/>
        </w:rPr>
        <w:t>)</w:t>
      </w:r>
    </w:p>
    <w:p w:rsidR="00455AE9" w:rsidRDefault="00455AE9" w:rsidP="00455AE9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 w:rsidR="00BB5D32">
        <w:rPr>
          <w:bCs/>
          <w:iCs/>
          <w:sz w:val="22"/>
          <w:szCs w:val="22"/>
        </w:rPr>
        <w:t xml:space="preserve">Dr. </w:t>
      </w:r>
      <w:r w:rsidR="00CF70D7">
        <w:t>Gombkötő Nóra</w:t>
      </w:r>
      <w:r>
        <w:t xml:space="preserve"> PhD, egyetemi </w:t>
      </w:r>
      <w:r w:rsidR="00E637E1">
        <w:t xml:space="preserve">docens </w:t>
      </w:r>
      <w:r w:rsidR="00E637E1">
        <w:rPr>
          <w:sz w:val="16"/>
        </w:rPr>
        <w:t>(SZE-MÉK, Mosonmagyaróvár)</w:t>
      </w:r>
    </w:p>
    <w:p w:rsidR="00455AE9" w:rsidRDefault="00455AE9" w:rsidP="00455AE9">
      <w:pPr>
        <w:rPr>
          <w:sz w:val="16"/>
        </w:rPr>
      </w:pPr>
    </w:p>
    <w:p w:rsidR="00455AE9" w:rsidRDefault="00C228BF" w:rsidP="00455AE9">
      <w:pPr>
        <w:pStyle w:val="Cmsor2"/>
        <w:ind w:firstLine="708"/>
        <w:jc w:val="both"/>
        <w:rPr>
          <w:sz w:val="24"/>
        </w:rPr>
      </w:pPr>
      <w:r>
        <w:rPr>
          <w:sz w:val="24"/>
        </w:rPr>
        <w:t xml:space="preserve">A bizottság zártkörű megbeszélést tart 13.30-tól. </w:t>
      </w:r>
      <w:r w:rsidR="00455AE9">
        <w:rPr>
          <w:sz w:val="24"/>
        </w:rPr>
        <w:t>A nyilvános vitán bárki részt vehet, kérdéseket tehet fel a Jelöltnek és véleményt nyilváníthat.</w:t>
      </w:r>
    </w:p>
    <w:p w:rsidR="00455AE9" w:rsidRPr="000C7C2B" w:rsidRDefault="00455AE9" w:rsidP="00455AE9">
      <w:pPr>
        <w:pStyle w:val="Szvegtrzs3"/>
        <w:rPr>
          <w:sz w:val="16"/>
          <w:szCs w:val="16"/>
        </w:rPr>
      </w:pPr>
      <w:r>
        <w:tab/>
      </w:r>
    </w:p>
    <w:p w:rsidR="00455AE9" w:rsidRDefault="00455AE9" w:rsidP="00455AE9">
      <w:r>
        <w:t xml:space="preserve">Mosonmagyaróvár, </w:t>
      </w:r>
      <w:r w:rsidR="00E637E1">
        <w:t>202</w:t>
      </w:r>
      <w:r w:rsidR="00C228BF">
        <w:t>1</w:t>
      </w:r>
      <w:r w:rsidR="00E637E1">
        <w:t xml:space="preserve">. </w:t>
      </w:r>
      <w:r w:rsidR="00C228BF">
        <w:t>január 8</w:t>
      </w:r>
      <w:r w:rsidR="00E637E1">
        <w:t>.</w:t>
      </w:r>
      <w:r>
        <w:t xml:space="preserve">      </w:t>
      </w:r>
    </w:p>
    <w:p w:rsidR="00BB5D32" w:rsidRDefault="00BB5D32" w:rsidP="00455AE9"/>
    <w:p w:rsidR="00BB5D32" w:rsidRDefault="00BB5D32" w:rsidP="00455AE9"/>
    <w:p w:rsidR="00455AE9" w:rsidRPr="00B32E57" w:rsidRDefault="00455AE9" w:rsidP="00455AE9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Ördög Vince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</w:p>
    <w:p w:rsidR="00455AE9" w:rsidRPr="007A4169" w:rsidRDefault="00455AE9" w:rsidP="00455AE9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E6047F" w:rsidRDefault="00455AE9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E6047F" w:rsidSect="00083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67" w:rsidRDefault="00A52867">
      <w:r>
        <w:separator/>
      </w:r>
    </w:p>
  </w:endnote>
  <w:endnote w:type="continuationSeparator" w:id="0">
    <w:p w:rsidR="00A52867" w:rsidRDefault="00A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A528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B7088B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A528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67" w:rsidRDefault="00A52867">
      <w:r>
        <w:separator/>
      </w:r>
    </w:p>
  </w:footnote>
  <w:footnote w:type="continuationSeparator" w:id="0">
    <w:p w:rsidR="00A52867" w:rsidRDefault="00A5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A52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B7088B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BDEE8" wp14:editId="5AF33D3A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A528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BDEE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 és Élelmiszer-tudományi Multidiszciplináris Doktori Iskola</w:t>
                    </w:r>
                  </w:p>
                  <w:p w:rsidR="00666F0F" w:rsidRDefault="005B78D5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80B6D5" wp14:editId="24F2DE4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A52867" w:rsidP="00722F8E">
    <w:pPr>
      <w:pStyle w:val="lfej"/>
      <w:tabs>
        <w:tab w:val="clear" w:pos="9072"/>
        <w:tab w:val="left" w:pos="3288"/>
      </w:tabs>
      <w:jc w:val="right"/>
    </w:pPr>
  </w:p>
  <w:p w:rsidR="00722F8E" w:rsidRDefault="00A52867" w:rsidP="00722F8E">
    <w:pPr>
      <w:pStyle w:val="lfej"/>
      <w:tabs>
        <w:tab w:val="clear" w:pos="9072"/>
        <w:tab w:val="left" w:pos="3288"/>
      </w:tabs>
      <w:jc w:val="right"/>
    </w:pPr>
  </w:p>
  <w:p w:rsidR="00722F8E" w:rsidRDefault="00A52867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A528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9"/>
    <w:rsid w:val="00013AB5"/>
    <w:rsid w:val="002C65E2"/>
    <w:rsid w:val="002D1B53"/>
    <w:rsid w:val="003271B8"/>
    <w:rsid w:val="00393B6D"/>
    <w:rsid w:val="00455AE9"/>
    <w:rsid w:val="00461163"/>
    <w:rsid w:val="005B78D5"/>
    <w:rsid w:val="005D2C2E"/>
    <w:rsid w:val="00637D80"/>
    <w:rsid w:val="0068487C"/>
    <w:rsid w:val="007F3877"/>
    <w:rsid w:val="00867A13"/>
    <w:rsid w:val="00943863"/>
    <w:rsid w:val="00985AF6"/>
    <w:rsid w:val="00A52867"/>
    <w:rsid w:val="00B7088B"/>
    <w:rsid w:val="00BB5B73"/>
    <w:rsid w:val="00BB5D32"/>
    <w:rsid w:val="00C228BF"/>
    <w:rsid w:val="00CB3ED9"/>
    <w:rsid w:val="00CF70D7"/>
    <w:rsid w:val="00D43AC2"/>
    <w:rsid w:val="00D923B7"/>
    <w:rsid w:val="00D97CA0"/>
    <w:rsid w:val="00DE1D4A"/>
    <w:rsid w:val="00E16CCB"/>
    <w:rsid w:val="00E215AE"/>
    <w:rsid w:val="00E253CE"/>
    <w:rsid w:val="00E6047F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2ECA-5DDD-444F-8553-A12938A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55AE9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455AE9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455AE9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5AE9"/>
  </w:style>
  <w:style w:type="paragraph" w:styleId="llb">
    <w:name w:val="footer"/>
    <w:basedOn w:val="Norml"/>
    <w:link w:val="llb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5AE9"/>
  </w:style>
  <w:style w:type="character" w:styleId="Hiperhivatkozs">
    <w:name w:val="Hyperlink"/>
    <w:basedOn w:val="Bekezdsalapbettpusa"/>
    <w:uiPriority w:val="99"/>
    <w:unhideWhenUsed/>
    <w:rsid w:val="00455AE9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455AE9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455AE9"/>
    <w:rPr>
      <w:rFonts w:ascii="Times New Roman" w:hAnsi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55AE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55AE9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55AE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455AE9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455AE9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455AE9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455A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8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2">
    <w:name w:val="ListLabel 2"/>
    <w:rsid w:val="007F387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sa-setd-gz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fb-tzwo-aj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nsa-setd-gz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6D3E-3471-450F-A9D9-AB5E15F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2020-10-14T13:48:00Z</cp:lastPrinted>
  <dcterms:created xsi:type="dcterms:W3CDTF">2021-01-12T07:40:00Z</dcterms:created>
  <dcterms:modified xsi:type="dcterms:W3CDTF">2021-01-12T07:40:00Z</dcterms:modified>
</cp:coreProperties>
</file>