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C2" w:rsidRPr="007631C2" w:rsidRDefault="007631C2" w:rsidP="007631C2">
      <w:pPr>
        <w:jc w:val="center"/>
        <w:rPr>
          <w:rFonts w:ascii="Monotype Corsiva" w:hAnsi="Monotype Corsiva"/>
          <w:b/>
          <w:color w:val="2F5496" w:themeColor="accent5" w:themeShade="BF"/>
          <w:sz w:val="72"/>
          <w:szCs w:val="72"/>
        </w:rPr>
      </w:pPr>
      <w:r w:rsidRPr="007631C2">
        <w:rPr>
          <w:rFonts w:ascii="Monotype Corsiva" w:hAnsi="Monotype Corsiva"/>
          <w:b/>
          <w:color w:val="2F5496" w:themeColor="accent5" w:themeShade="BF"/>
          <w:sz w:val="72"/>
          <w:szCs w:val="72"/>
        </w:rPr>
        <w:t>MEGHÍVÓ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32"/>
          <w:szCs w:val="32"/>
        </w:rPr>
      </w:pP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A „Wittmann Antal Növény-, Állat- és Élelmiszer- tudományi Multidiszciplináris Doktori Iskola </w:t>
      </w:r>
      <w:proofErr w:type="spellStart"/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>Haberlandt</w:t>
      </w:r>
      <w:proofErr w:type="spellEnd"/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</w:t>
      </w:r>
      <w:proofErr w:type="spellStart"/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>Gottlieb</w:t>
      </w:r>
      <w:proofErr w:type="spellEnd"/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Növénytudományi Doktori Programja 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>PhD hallgatói beszámoló ülést rendez.</w:t>
      </w:r>
    </w:p>
    <w:p w:rsidR="007631C2" w:rsidRPr="007631C2" w:rsidRDefault="007631C2" w:rsidP="007631C2">
      <w:pPr>
        <w:rPr>
          <w:rFonts w:ascii="Monotype Corsiva" w:hAnsi="Monotype Corsiva"/>
          <w:color w:val="2F5496" w:themeColor="accent5" w:themeShade="BF"/>
          <w:sz w:val="40"/>
          <w:szCs w:val="40"/>
        </w:rPr>
      </w:pPr>
    </w:p>
    <w:p w:rsidR="007631C2" w:rsidRPr="007631C2" w:rsidRDefault="007631C2" w:rsidP="007631C2">
      <w:pPr>
        <w:jc w:val="center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7631C2">
        <w:rPr>
          <w:rFonts w:ascii="Monotype Corsiva" w:hAnsi="Monotype Corsiva"/>
          <w:b/>
          <w:color w:val="2F5496" w:themeColor="accent5" w:themeShade="BF"/>
          <w:sz w:val="40"/>
          <w:szCs w:val="40"/>
        </w:rPr>
        <w:t>A beszámoló ülés időpontja: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>
        <w:rPr>
          <w:rFonts w:ascii="Monotype Corsiva" w:hAnsi="Monotype Corsiva"/>
          <w:color w:val="2F5496" w:themeColor="accent5" w:themeShade="BF"/>
          <w:sz w:val="40"/>
          <w:szCs w:val="40"/>
        </w:rPr>
        <w:t>2022</w:t>
      </w: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>.</w:t>
      </w:r>
      <w:r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február 1.</w:t>
      </w: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(kedd), </w:t>
      </w:r>
      <w:r>
        <w:rPr>
          <w:rFonts w:ascii="Monotype Corsiva" w:hAnsi="Monotype Corsiva"/>
          <w:color w:val="2F5496" w:themeColor="accent5" w:themeShade="BF"/>
          <w:sz w:val="40"/>
          <w:szCs w:val="40"/>
        </w:rPr>
        <w:t>8</w:t>
      </w: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>.</w:t>
      </w:r>
      <w:r>
        <w:rPr>
          <w:rFonts w:ascii="Monotype Corsiva" w:hAnsi="Monotype Corsiva"/>
          <w:color w:val="2F5496" w:themeColor="accent5" w:themeShade="BF"/>
          <w:sz w:val="40"/>
          <w:szCs w:val="40"/>
        </w:rPr>
        <w:t>30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</w:p>
    <w:p w:rsidR="007631C2" w:rsidRPr="007631C2" w:rsidRDefault="007631C2" w:rsidP="007631C2">
      <w:pPr>
        <w:jc w:val="center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7631C2">
        <w:rPr>
          <w:rFonts w:ascii="Monotype Corsiva" w:hAnsi="Monotype Corsiva"/>
          <w:b/>
          <w:color w:val="2F5496" w:themeColor="accent5" w:themeShade="BF"/>
          <w:sz w:val="40"/>
          <w:szCs w:val="40"/>
        </w:rPr>
        <w:t>A beszámoló ülés helye: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Széchenyi István Egyetem 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>Mezőgazdaság- és Élelmiszertudományi Kar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>Biotechnológiai Oktató és Bemutató Központ „Phare épület” BK-60-as terem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(9200 Mosonmagyaróvár, </w:t>
      </w:r>
      <w:proofErr w:type="spellStart"/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>Lucsony</w:t>
      </w:r>
      <w:proofErr w:type="spellEnd"/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u. 2. 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7631C2">
        <w:rPr>
          <w:rFonts w:ascii="Monotype Corsiva" w:hAnsi="Monotype Corsiva"/>
          <w:color w:val="2F5496" w:themeColor="accent5" w:themeShade="BF"/>
          <w:sz w:val="40"/>
          <w:szCs w:val="40"/>
        </w:rPr>
        <w:t>I. emelet)</w:t>
      </w:r>
    </w:p>
    <w:p w:rsidR="007631C2" w:rsidRPr="007631C2" w:rsidRDefault="007631C2" w:rsidP="007631C2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</w:p>
    <w:p w:rsidR="007631C2" w:rsidRPr="007631C2" w:rsidRDefault="007631C2" w:rsidP="007631C2">
      <w:pPr>
        <w:jc w:val="center"/>
        <w:rPr>
          <w:rFonts w:ascii="Monotype Corsiva" w:hAnsi="Monotype Corsiva"/>
          <w:b/>
          <w:color w:val="2F5496" w:themeColor="accent5" w:themeShade="BF"/>
          <w:sz w:val="28"/>
          <w:szCs w:val="28"/>
        </w:rPr>
      </w:pPr>
      <w:r w:rsidRPr="007631C2">
        <w:rPr>
          <w:rFonts w:ascii="Monotype Corsiva" w:hAnsi="Monotype Corsiva"/>
          <w:b/>
          <w:color w:val="2F5496" w:themeColor="accent5" w:themeShade="BF"/>
          <w:sz w:val="28"/>
          <w:szCs w:val="28"/>
        </w:rPr>
        <w:t>A beszámoló ülésen a következő PhD hallgatók ismertetik kutatási eredményeiket:</w:t>
      </w:r>
    </w:p>
    <w:p w:rsidR="007631C2" w:rsidRDefault="007631C2" w:rsidP="007631C2">
      <w:pPr>
        <w:rPr>
          <w:rFonts w:ascii="Monotype Corsiva" w:hAnsi="Monotype Corsiva"/>
          <w:color w:val="2F5496" w:themeColor="accent5" w:themeShade="BF"/>
          <w:sz w:val="22"/>
          <w:szCs w:val="22"/>
        </w:rPr>
      </w:pPr>
    </w:p>
    <w:p w:rsidR="00DA729B" w:rsidRPr="007631C2" w:rsidRDefault="00DA729B" w:rsidP="007631C2">
      <w:pPr>
        <w:rPr>
          <w:rFonts w:ascii="Monotype Corsiva" w:hAnsi="Monotype Corsiva"/>
          <w:color w:val="2F5496" w:themeColor="accent5" w:themeShade="BF"/>
          <w:sz w:val="22"/>
          <w:szCs w:val="22"/>
        </w:rPr>
      </w:pPr>
    </w:p>
    <w:p w:rsidR="00DA729B" w:rsidRPr="00DA729B" w:rsidRDefault="007631C2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7631C2">
        <w:rPr>
          <w:rFonts w:ascii="Monotype Corsiva" w:hAnsi="Monotype Corsiva"/>
          <w:color w:val="2F5496" w:themeColor="accent5" w:themeShade="BF"/>
          <w:sz w:val="28"/>
          <w:szCs w:val="28"/>
        </w:rPr>
        <w:t>AMBRUS BÁLINT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Prof. Dr. </w:t>
      </w:r>
      <w:proofErr w:type="spellStart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>Neményi</w:t>
      </w:r>
      <w:proofErr w:type="spellEnd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Miklós; Dr. </w:t>
      </w:r>
      <w:proofErr w:type="spellStart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>Teschner</w:t>
      </w:r>
      <w:proofErr w:type="spellEnd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Gergely</w:t>
      </w:r>
    </w:p>
    <w:p w:rsidR="00DA729B" w:rsidRPr="005318EC" w:rsidRDefault="00B4029F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BARLA FERENC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Szabó Péter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Prof.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Dóka Ottó</w:t>
      </w:r>
    </w:p>
    <w:p w:rsidR="00DA729B" w:rsidRPr="005318EC" w:rsidRDefault="00B4029F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7631C2">
        <w:rPr>
          <w:rFonts w:ascii="Monotype Corsiva" w:hAnsi="Monotype Corsiva"/>
          <w:color w:val="2F5496" w:themeColor="accent5" w:themeShade="BF"/>
          <w:sz w:val="28"/>
          <w:szCs w:val="28"/>
        </w:rPr>
        <w:t>BIRÓ ÁKOS FERENC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Molnár Zoltán; Dr. </w:t>
      </w:r>
      <w:proofErr w:type="spellStart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>Kukorelli</w:t>
      </w:r>
      <w:proofErr w:type="spellEnd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Gábor</w:t>
      </w:r>
    </w:p>
    <w:p w:rsidR="00DA729B" w:rsidRPr="005318EC" w:rsidRDefault="00B4029F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BULIK-KURDI ÁGNES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Szalka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Éva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Kalocsai Renátó</w:t>
      </w:r>
    </w:p>
    <w:p w:rsidR="00DA729B" w:rsidRPr="005318EC" w:rsidRDefault="00B4029F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CSAPÓ ZOLTÁN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 w:rsidR="00DA729B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Prof.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Pinke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Gyula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Kukorelli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Gábor</w:t>
      </w:r>
    </w:p>
    <w:p w:rsidR="00B4029F" w:rsidRPr="00DA729B" w:rsidRDefault="00B4029F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DERDÁK GÁBOR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Vér András; 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Milics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Gábor</w:t>
      </w:r>
    </w:p>
    <w:p w:rsidR="00B4029F" w:rsidRPr="00DA729B" w:rsidRDefault="00B4029F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DUNAI ÉVA ZSUZSANNA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 w:rsidR="00DA729B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Prof.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Pinke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Gyula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Kukorelli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Gábor</w:t>
      </w:r>
    </w:p>
    <w:p w:rsidR="007631C2" w:rsidRPr="00DA729B" w:rsidRDefault="007631C2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7631C2">
        <w:rPr>
          <w:rFonts w:ascii="Monotype Corsiva" w:hAnsi="Monotype Corsiva"/>
          <w:color w:val="2F5496" w:themeColor="accent5" w:themeShade="BF"/>
          <w:sz w:val="28"/>
          <w:szCs w:val="28"/>
        </w:rPr>
        <w:t>GUBÓ EDUARD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Prof. Dr. Szakál Pál; Dr. </w:t>
      </w:r>
      <w:proofErr w:type="spellStart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>Plutzer</w:t>
      </w:r>
      <w:proofErr w:type="spellEnd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Judit</w:t>
      </w:r>
    </w:p>
    <w:p w:rsidR="007631C2" w:rsidRPr="00DA729B" w:rsidRDefault="00B4029F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KABATO WOGENE SOLOMON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Molnár Zoltán; 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Janda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Tibor</w:t>
      </w:r>
    </w:p>
    <w:p w:rsidR="007631C2" w:rsidRPr="00DA729B" w:rsidRDefault="00B4029F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7631C2">
        <w:rPr>
          <w:rFonts w:ascii="Monotype Corsiva" w:hAnsi="Monotype Corsiva"/>
          <w:color w:val="2F5496" w:themeColor="accent5" w:themeShade="BF"/>
          <w:sz w:val="28"/>
          <w:szCs w:val="28"/>
        </w:rPr>
        <w:t>KULMÁNY ISTVÁN MIHÁLY</w:t>
      </w:r>
      <w:r w:rsidR="00DA729B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Dr. </w:t>
      </w:r>
      <w:proofErr w:type="spellStart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>Milics</w:t>
      </w:r>
      <w:proofErr w:type="spellEnd"/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Gábor; Dr. Kovács Barna</w:t>
      </w:r>
    </w:p>
    <w:p w:rsidR="007631C2" w:rsidRPr="00DA729B" w:rsidRDefault="00DA729B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MAGYAR ARNOLD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Prof.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Schmidt Rezső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Prof.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Birkás Márta</w:t>
      </w:r>
    </w:p>
    <w:p w:rsidR="007631C2" w:rsidRPr="00DA729B" w:rsidRDefault="00DA729B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MUTUM LAMNGANBI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Molnár Zoltán; 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Janda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Tibor</w:t>
      </w:r>
    </w:p>
    <w:p w:rsidR="007631C2" w:rsidRPr="005318EC" w:rsidRDefault="00DA729B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NOTTERPEK T. JÁCINT</w:t>
      </w:r>
      <w:r w:rsidR="005318EC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Prof.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Ördög Vince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Gergely István</w:t>
      </w:r>
    </w:p>
    <w:p w:rsidR="007631C2" w:rsidRPr="005318EC" w:rsidRDefault="00DA729B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NYÁRI LADISLAV</w:t>
      </w:r>
      <w:r w:rsidR="005318EC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Kovács Attila József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Teschner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Gergely</w:t>
      </w:r>
    </w:p>
    <w:p w:rsidR="007631C2" w:rsidRPr="005318EC" w:rsidRDefault="00DA729B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SCHMIDT PÉTER</w:t>
      </w:r>
      <w:r w:rsidR="005318EC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>Témavezető: Dr. Kalocsai Renátó</w:t>
      </w:r>
    </w:p>
    <w:p w:rsidR="007631C2" w:rsidRPr="005318EC" w:rsidRDefault="00DA729B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VÖRÖS LEVENTE</w:t>
      </w:r>
      <w:r w:rsidR="005318EC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Ledóné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Ábrahám Rita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;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Markóné </w:t>
      </w:r>
      <w:r w:rsidR="007631C2"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>Nagy Krisztina</w:t>
      </w:r>
    </w:p>
    <w:p w:rsidR="007631C2" w:rsidRPr="005318EC" w:rsidRDefault="00DA729B" w:rsidP="005318E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>
        <w:rPr>
          <w:rFonts w:ascii="Monotype Corsiva" w:hAnsi="Monotype Corsiva"/>
          <w:color w:val="2F5496" w:themeColor="accent5" w:themeShade="BF"/>
          <w:sz w:val="28"/>
          <w:szCs w:val="28"/>
        </w:rPr>
        <w:t>ZSEBŐ SÁNDOR</w:t>
      </w:r>
      <w:r w:rsidR="005318EC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</w:t>
      </w:r>
      <w:r w:rsidRPr="007631C2"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Témavezetők: </w:t>
      </w:r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Dr. </w:t>
      </w:r>
      <w:proofErr w:type="spellStart"/>
      <w:r>
        <w:rPr>
          <w:rFonts w:ascii="Monotype Corsiva" w:hAnsi="Monotype Corsiva"/>
          <w:color w:val="2F5496" w:themeColor="accent5" w:themeShade="BF"/>
          <w:sz w:val="16"/>
          <w:szCs w:val="16"/>
        </w:rPr>
        <w:t>Milics</w:t>
      </w:r>
      <w:proofErr w:type="spellEnd"/>
      <w:r>
        <w:rPr>
          <w:rFonts w:ascii="Monotype Corsiva" w:hAnsi="Monotype Corsiva"/>
          <w:color w:val="2F5496" w:themeColor="accent5" w:themeShade="BF"/>
          <w:sz w:val="16"/>
          <w:szCs w:val="16"/>
        </w:rPr>
        <w:t xml:space="preserve"> Gábor; Dr. Kovács Attila József</w:t>
      </w:r>
    </w:p>
    <w:p w:rsidR="00DA729B" w:rsidRPr="007631C2" w:rsidRDefault="00DA729B" w:rsidP="00DA729B">
      <w:pPr>
        <w:jc w:val="center"/>
        <w:rPr>
          <w:rFonts w:ascii="Monotype Corsiva" w:hAnsi="Monotype Corsiva"/>
          <w:color w:val="2F5496" w:themeColor="accent5" w:themeShade="BF"/>
          <w:sz w:val="16"/>
          <w:szCs w:val="16"/>
        </w:rPr>
      </w:pPr>
    </w:p>
    <w:p w:rsidR="007631C2" w:rsidRPr="007631C2" w:rsidRDefault="007631C2" w:rsidP="007631C2">
      <w:pPr>
        <w:rPr>
          <w:rFonts w:ascii="Monotype Corsiva" w:hAnsi="Monotype Corsiva"/>
          <w:color w:val="2F5496" w:themeColor="accent5" w:themeShade="BF"/>
        </w:rPr>
      </w:pPr>
      <w:r w:rsidRPr="007631C2">
        <w:rPr>
          <w:rFonts w:ascii="Monotype Corsiva" w:hAnsi="Monotype Corsiva"/>
          <w:color w:val="2F5496" w:themeColor="accent5" w:themeShade="BF"/>
        </w:rPr>
        <w:t>Az első éves PhD hallgatóknak a részvétel kötelező!</w:t>
      </w:r>
    </w:p>
    <w:p w:rsidR="007631C2" w:rsidRPr="007631C2" w:rsidRDefault="007631C2" w:rsidP="007631C2">
      <w:pPr>
        <w:rPr>
          <w:rFonts w:ascii="Monotype Corsiva" w:hAnsi="Monotype Corsiva"/>
          <w:color w:val="2F5496" w:themeColor="accent5" w:themeShade="BF"/>
          <w:sz w:val="16"/>
          <w:szCs w:val="16"/>
        </w:rPr>
      </w:pPr>
    </w:p>
    <w:p w:rsidR="007631C2" w:rsidRPr="007631C2" w:rsidRDefault="007631C2" w:rsidP="007631C2">
      <w:pPr>
        <w:rPr>
          <w:rFonts w:ascii="Monotype Corsiva" w:hAnsi="Monotype Corsiva"/>
          <w:color w:val="2F5496" w:themeColor="accent5" w:themeShade="BF"/>
        </w:rPr>
      </w:pPr>
      <w:r w:rsidRPr="007631C2">
        <w:rPr>
          <w:rFonts w:ascii="Monotype Corsiva" w:hAnsi="Monotype Corsiva"/>
          <w:color w:val="2F5496" w:themeColor="accent5" w:themeShade="BF"/>
        </w:rPr>
        <w:t>Mosonmagyaróvár, 202</w:t>
      </w:r>
      <w:r w:rsidR="00DA729B">
        <w:rPr>
          <w:rFonts w:ascii="Monotype Corsiva" w:hAnsi="Monotype Corsiva"/>
          <w:color w:val="2F5496" w:themeColor="accent5" w:themeShade="BF"/>
        </w:rPr>
        <w:t>2</w:t>
      </w:r>
      <w:r w:rsidRPr="007631C2">
        <w:rPr>
          <w:rFonts w:ascii="Monotype Corsiva" w:hAnsi="Monotype Corsiva"/>
          <w:color w:val="2F5496" w:themeColor="accent5" w:themeShade="BF"/>
        </w:rPr>
        <w:t xml:space="preserve">. január </w:t>
      </w:r>
      <w:r w:rsidR="00DA729B">
        <w:rPr>
          <w:rFonts w:ascii="Monotype Corsiva" w:hAnsi="Monotype Corsiva"/>
          <w:color w:val="2F5496" w:themeColor="accent5" w:themeShade="BF"/>
        </w:rPr>
        <w:t>1</w:t>
      </w:r>
      <w:r w:rsidRPr="007631C2">
        <w:rPr>
          <w:rFonts w:ascii="Monotype Corsiva" w:hAnsi="Monotype Corsiva"/>
          <w:color w:val="2F5496" w:themeColor="accent5" w:themeShade="BF"/>
        </w:rPr>
        <w:t>7.</w:t>
      </w:r>
    </w:p>
    <w:p w:rsidR="007631C2" w:rsidRPr="007631C2" w:rsidRDefault="007631C2" w:rsidP="007631C2">
      <w:pPr>
        <w:rPr>
          <w:rFonts w:ascii="Monotype Corsiva" w:hAnsi="Monotype Corsiva"/>
          <w:color w:val="2F5496" w:themeColor="accent5" w:themeShade="BF"/>
        </w:rPr>
      </w:pPr>
      <w:bookmarkStart w:id="0" w:name="_GoBack"/>
      <w:bookmarkEnd w:id="0"/>
    </w:p>
    <w:p w:rsidR="007631C2" w:rsidRPr="007631C2" w:rsidRDefault="007631C2" w:rsidP="007631C2">
      <w:pPr>
        <w:rPr>
          <w:rFonts w:ascii="Monotype Corsiva" w:hAnsi="Monotype Corsiva"/>
          <w:color w:val="2F5496" w:themeColor="accent5" w:themeShade="BF"/>
        </w:rPr>
      </w:pP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  <w:t xml:space="preserve">     Prof. Dr. Ördög Vince </w:t>
      </w:r>
    </w:p>
    <w:p w:rsidR="007631C2" w:rsidRPr="007631C2" w:rsidRDefault="007631C2" w:rsidP="007631C2">
      <w:pPr>
        <w:rPr>
          <w:rFonts w:ascii="Monotype Corsiva" w:hAnsi="Monotype Corsiva"/>
          <w:color w:val="2F5496" w:themeColor="accent5" w:themeShade="BF"/>
        </w:rPr>
      </w:pP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  <w:t xml:space="preserve">         </w:t>
      </w:r>
      <w:proofErr w:type="gramStart"/>
      <w:r w:rsidRPr="007631C2">
        <w:rPr>
          <w:rFonts w:ascii="Monotype Corsiva" w:hAnsi="Monotype Corsiva"/>
          <w:color w:val="2F5496" w:themeColor="accent5" w:themeShade="BF"/>
        </w:rPr>
        <w:t>az</w:t>
      </w:r>
      <w:proofErr w:type="gramEnd"/>
      <w:r w:rsidRPr="007631C2">
        <w:rPr>
          <w:rFonts w:ascii="Monotype Corsiva" w:hAnsi="Monotype Corsiva"/>
          <w:color w:val="2F5496" w:themeColor="accent5" w:themeShade="BF"/>
        </w:rPr>
        <w:t xml:space="preserve"> MTA doktora </w:t>
      </w:r>
    </w:p>
    <w:p w:rsidR="00B078EC" w:rsidRPr="0052261B" w:rsidRDefault="007631C2" w:rsidP="0052261B">
      <w:pPr>
        <w:rPr>
          <w:rFonts w:ascii="Monotype Corsiva" w:hAnsi="Monotype Corsiva"/>
          <w:color w:val="2F5496" w:themeColor="accent5" w:themeShade="BF"/>
        </w:rPr>
      </w:pP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</w:r>
      <w:r w:rsidRPr="007631C2">
        <w:rPr>
          <w:rFonts w:ascii="Monotype Corsiva" w:hAnsi="Monotype Corsiva"/>
          <w:color w:val="2F5496" w:themeColor="accent5" w:themeShade="BF"/>
        </w:rPr>
        <w:tab/>
      </w:r>
      <w:r w:rsidR="0052261B">
        <w:rPr>
          <w:rFonts w:ascii="Monotype Corsiva" w:hAnsi="Monotype Corsiva"/>
          <w:color w:val="2F5496" w:themeColor="accent5" w:themeShade="BF"/>
        </w:rPr>
        <w:t xml:space="preserve">         </w:t>
      </w:r>
      <w:proofErr w:type="gramStart"/>
      <w:r w:rsidR="0052261B">
        <w:rPr>
          <w:rFonts w:ascii="Monotype Corsiva" w:hAnsi="Monotype Corsiva"/>
          <w:color w:val="2F5496" w:themeColor="accent5" w:themeShade="BF"/>
        </w:rPr>
        <w:t>professor</w:t>
      </w:r>
      <w:proofErr w:type="gramEnd"/>
      <w:r w:rsidR="0052261B">
        <w:rPr>
          <w:rFonts w:ascii="Monotype Corsiva" w:hAnsi="Monotype Corsiva"/>
          <w:color w:val="2F5496" w:themeColor="accent5" w:themeShade="BF"/>
        </w:rPr>
        <w:t xml:space="preserve"> emeritus, </w:t>
      </w:r>
      <w:r w:rsidRPr="007631C2">
        <w:rPr>
          <w:rFonts w:ascii="Monotype Corsiva" w:hAnsi="Monotype Corsiva"/>
          <w:color w:val="2F5496" w:themeColor="accent5" w:themeShade="BF"/>
        </w:rPr>
        <w:t>programvezető</w:t>
      </w:r>
    </w:p>
    <w:sectPr w:rsidR="00B078EC" w:rsidRPr="0052261B" w:rsidSect="003F4B9C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C2"/>
    <w:rsid w:val="0052261B"/>
    <w:rsid w:val="005318EC"/>
    <w:rsid w:val="006F3F7E"/>
    <w:rsid w:val="007631C2"/>
    <w:rsid w:val="00B078EC"/>
    <w:rsid w:val="00B4029F"/>
    <w:rsid w:val="00D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3060"/>
  <w15:chartTrackingRefBased/>
  <w15:docId w15:val="{769778A3-2770-435C-AE73-89B78154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3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2022-01-17T08:43:00Z</dcterms:created>
  <dcterms:modified xsi:type="dcterms:W3CDTF">2022-01-17T12:02:00Z</dcterms:modified>
</cp:coreProperties>
</file>